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6522" w14:textId="22D72994" w:rsidR="00676A39" w:rsidRPr="00676A39" w:rsidRDefault="004A056B" w:rsidP="00676A39">
      <w:pPr>
        <w:spacing w:after="0" w:line="240" w:lineRule="auto"/>
        <w:jc w:val="center"/>
        <w:rPr>
          <w:rFonts w:ascii="Arial" w:eastAsia="Times New Roman" w:hAnsi="Arial" w:cs="Times New Roman"/>
          <w:b/>
          <w:kern w:val="0"/>
          <w:sz w:val="20"/>
          <w14:ligatures w14:val="none"/>
        </w:rPr>
      </w:pPr>
      <w:r>
        <w:rPr>
          <w:rFonts w:ascii="Arial" w:eastAsia="Times New Roman" w:hAnsi="Arial" w:cs="Times New Roman"/>
          <w:b/>
          <w:kern w:val="0"/>
          <w:sz w:val="20"/>
          <w14:ligatures w14:val="none"/>
        </w:rPr>
        <w:t>Attachment B</w:t>
      </w:r>
    </w:p>
    <w:p w14:paraId="01568CCB" w14:textId="77777777" w:rsidR="00676A39" w:rsidRPr="00676A39" w:rsidRDefault="00676A39" w:rsidP="00676A39">
      <w:pPr>
        <w:keepNext/>
        <w:autoSpaceDE w:val="0"/>
        <w:autoSpaceDN w:val="0"/>
        <w:adjustRightInd w:val="0"/>
        <w:spacing w:after="0" w:line="240" w:lineRule="auto"/>
        <w:jc w:val="center"/>
        <w:outlineLvl w:val="1"/>
        <w:rPr>
          <w:rFonts w:ascii="Arial" w:eastAsia="Times New Roman" w:hAnsi="Arial" w:cs="Arial"/>
          <w:b/>
          <w:kern w:val="0"/>
          <w:sz w:val="20"/>
          <w:szCs w:val="20"/>
          <w:u w:val="single"/>
          <w14:ligatures w14:val="none"/>
        </w:rPr>
      </w:pPr>
      <w:bookmarkStart w:id="0" w:name="OLE_LINK5"/>
      <w:bookmarkStart w:id="1" w:name="OLE_LINK6"/>
      <w:r w:rsidRPr="00676A39">
        <w:rPr>
          <w:rFonts w:ascii="Arial" w:eastAsia="Times New Roman" w:hAnsi="Arial" w:cs="Arial"/>
          <w:b/>
          <w:kern w:val="0"/>
          <w:sz w:val="20"/>
          <w:szCs w:val="20"/>
          <w:u w:val="single"/>
          <w14:ligatures w14:val="none"/>
        </w:rPr>
        <w:t>Massachusetts Technology Collaborative</w:t>
      </w:r>
    </w:p>
    <w:p w14:paraId="7063E723" w14:textId="77777777" w:rsidR="00676A39" w:rsidRPr="00676A39" w:rsidRDefault="00676A39" w:rsidP="00676A39">
      <w:pPr>
        <w:keepNext/>
        <w:autoSpaceDE w:val="0"/>
        <w:autoSpaceDN w:val="0"/>
        <w:adjustRightInd w:val="0"/>
        <w:spacing w:after="0" w:line="240" w:lineRule="auto"/>
        <w:jc w:val="center"/>
        <w:outlineLvl w:val="1"/>
        <w:rPr>
          <w:rFonts w:ascii="Arial" w:eastAsia="Times New Roman" w:hAnsi="Arial" w:cs="Arial"/>
          <w:b/>
          <w:kern w:val="0"/>
          <w:sz w:val="20"/>
          <w:szCs w:val="20"/>
          <w:u w:val="single"/>
          <w14:ligatures w14:val="none"/>
        </w:rPr>
      </w:pPr>
      <w:r w:rsidRPr="00676A39">
        <w:rPr>
          <w:rFonts w:ascii="Arial" w:eastAsia="Times New Roman" w:hAnsi="Arial" w:cs="Arial"/>
          <w:b/>
          <w:kern w:val="0"/>
          <w:sz w:val="20"/>
          <w:szCs w:val="20"/>
          <w:u w:val="single"/>
          <w14:ligatures w14:val="none"/>
        </w:rPr>
        <w:t>Authorized Respondent’s Signature and Acceptance Form</w:t>
      </w:r>
    </w:p>
    <w:p w14:paraId="43A72E0A" w14:textId="77777777" w:rsidR="00676A39" w:rsidRPr="00676A39" w:rsidRDefault="00676A39" w:rsidP="00676A39">
      <w:pPr>
        <w:spacing w:after="0" w:line="240" w:lineRule="auto"/>
        <w:rPr>
          <w:rFonts w:ascii="Times New Roman" w:eastAsia="Times New Roman" w:hAnsi="Times New Roman" w:cs="Times New Roman"/>
          <w:kern w:val="0"/>
          <w:sz w:val="24"/>
          <w:szCs w:val="24"/>
          <w14:ligatures w14:val="none"/>
        </w:rPr>
      </w:pPr>
    </w:p>
    <w:p w14:paraId="7F9E1277" w14:textId="119F54FF" w:rsidR="00676A39" w:rsidRPr="00676A39" w:rsidRDefault="00676A39" w:rsidP="00676A39">
      <w:pPr>
        <w:spacing w:after="200" w:line="276"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 xml:space="preserve">The undersigned is a duly authorized representative of the Respondent listed below. The Respondent has read and understands the Solicitation requirements.  The Respondent acknowledges that all of the terms and conditions of the Solicitation are mandatory. By executing this Authorized Respondent’s Signature and Acceptance Form, Respondent certifies that they (1) are in compliance with the terms, conditions and specifications contained in this Solicitation, (2) acknowledges and understands the procedures for handling materials submitted to the Mass Tech Collaborative as set forth in section 3.1 </w:t>
      </w:r>
      <w:r w:rsidR="00DF37E8">
        <w:rPr>
          <w:rFonts w:ascii="Arial" w:eastAsia="Times New Roman" w:hAnsi="Arial" w:cs="Arial"/>
          <w:kern w:val="0"/>
          <w:sz w:val="20"/>
          <w:szCs w:val="20"/>
          <w14:ligatures w14:val="none"/>
        </w:rPr>
        <w:t>b</w:t>
      </w:r>
      <w:r w:rsidRPr="00676A39">
        <w:rPr>
          <w:rFonts w:ascii="Arial" w:eastAsia="Times New Roman" w:hAnsi="Arial" w:cs="Arial"/>
          <w:kern w:val="0"/>
          <w:sz w:val="20"/>
          <w:szCs w:val="20"/>
          <w14:ligatures w14:val="none"/>
        </w:rPr>
        <w:t>. of this Solicitation, (3) agrees to be bound by those procedures, and (4) agrees that the Mass Tech Collaborative shall not be liable under any circumstances for the disclosure of any materials submitted to the Mass Tech Collaborative pursuant to this Solicitation or upon the Respondent’s selection.</w:t>
      </w:r>
    </w:p>
    <w:p w14:paraId="6E376174" w14:textId="77777777" w:rsidR="00676A39" w:rsidRPr="00676A39" w:rsidRDefault="00676A39" w:rsidP="00676A39">
      <w:pPr>
        <w:spacing w:after="6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The Respondent understands that, if selected by the Mass Tech Collaborative, the Respondent and Mass Tech Collaborative will execute an Agreement specifying the mutual requirements of participation.  The undersigned has either (</w:t>
      </w:r>
      <w:r w:rsidRPr="00676A39">
        <w:rPr>
          <w:rFonts w:ascii="Arial" w:eastAsia="Times New Roman" w:hAnsi="Arial" w:cs="Arial"/>
          <w:i/>
          <w:kern w:val="0"/>
          <w:sz w:val="20"/>
          <w:szCs w:val="20"/>
          <w14:ligatures w14:val="none"/>
        </w:rPr>
        <w:t>please check one)</w:t>
      </w:r>
      <w:r w:rsidRPr="00676A39">
        <w:rPr>
          <w:rFonts w:ascii="Arial" w:eastAsia="Times New Roman" w:hAnsi="Arial" w:cs="Arial"/>
          <w:kern w:val="0"/>
          <w:sz w:val="20"/>
          <w:szCs w:val="20"/>
          <w14:ligatures w14:val="none"/>
        </w:rPr>
        <w:t>:</w:t>
      </w:r>
    </w:p>
    <w:p w14:paraId="5DA293A7" w14:textId="77777777" w:rsidR="00676A39" w:rsidRPr="00676A39" w:rsidRDefault="00676A39" w:rsidP="00676A39">
      <w:pPr>
        <w:spacing w:after="60" w:line="240" w:lineRule="auto"/>
        <w:rPr>
          <w:rFonts w:ascii="Arial" w:eastAsia="Times New Roman" w:hAnsi="Arial" w:cs="Arial"/>
          <w:kern w:val="0"/>
          <w:sz w:val="20"/>
          <w:szCs w:val="20"/>
          <w14:ligatures w14:val="none"/>
        </w:rPr>
      </w:pPr>
    </w:p>
    <w:p w14:paraId="410758E4" w14:textId="0D40A8F4" w:rsidR="00676A39" w:rsidRPr="00676A39" w:rsidRDefault="00676A39" w:rsidP="00676A39">
      <w:pPr>
        <w:spacing w:after="120" w:line="240" w:lineRule="auto"/>
        <w:rPr>
          <w:rFonts w:ascii="Arial" w:eastAsia="Times New Roman" w:hAnsi="Arial" w:cs="Arial"/>
          <w:kern w:val="0"/>
          <w:sz w:val="20"/>
          <w:szCs w:val="20"/>
          <w14:ligatures w14:val="none"/>
        </w:rPr>
      </w:pPr>
      <w:r w:rsidRPr="00676A39">
        <w:rPr>
          <w:rFonts w:ascii="Calibri" w:eastAsia="Times New Roman" w:hAnsi="Calibri" w:cs="Times New Roman"/>
          <w:kern w:val="0"/>
          <w14:ligatures w14:val="none"/>
        </w:rPr>
        <w:fldChar w:fldCharType="begin">
          <w:ffData>
            <w:name w:val="Check1"/>
            <w:enabled/>
            <w:calcOnExit w:val="0"/>
            <w:checkBox>
              <w:sizeAuto/>
              <w:default w:val="0"/>
            </w:checkBox>
          </w:ffData>
        </w:fldChar>
      </w:r>
      <w:r w:rsidRPr="00676A39">
        <w:rPr>
          <w:rFonts w:ascii="Arial" w:eastAsia="Times New Roman" w:hAnsi="Arial" w:cs="Arial"/>
          <w:kern w:val="0"/>
          <w:sz w:val="20"/>
          <w:szCs w:val="20"/>
          <w14:ligatures w14:val="none"/>
        </w:rPr>
        <w:instrText xml:space="preserve"> FORMCHECKBOX </w:instrText>
      </w:r>
      <w:r w:rsidRPr="00676A39">
        <w:rPr>
          <w:rFonts w:ascii="Calibri" w:eastAsia="Times New Roman" w:hAnsi="Calibri" w:cs="Times New Roman"/>
          <w:kern w:val="0"/>
          <w14:ligatures w14:val="none"/>
        </w:rPr>
      </w:r>
      <w:r w:rsidRPr="00676A39">
        <w:rPr>
          <w:rFonts w:ascii="Calibri" w:eastAsia="Times New Roman" w:hAnsi="Calibri" w:cs="Times New Roman"/>
          <w:kern w:val="0"/>
          <w14:ligatures w14:val="none"/>
        </w:rPr>
        <w:fldChar w:fldCharType="separate"/>
      </w:r>
      <w:r w:rsidRPr="00676A39">
        <w:rPr>
          <w:rFonts w:ascii="Calibri" w:eastAsia="Times New Roman" w:hAnsi="Calibri" w:cs="Times New Roman"/>
          <w:kern w:val="0"/>
          <w14:ligatures w14:val="none"/>
        </w:rPr>
        <w:fldChar w:fldCharType="end"/>
      </w:r>
      <w:r w:rsidRPr="00676A39">
        <w:rPr>
          <w:rFonts w:ascii="Arial" w:eastAsia="Times New Roman" w:hAnsi="Arial" w:cs="Arial"/>
          <w:kern w:val="0"/>
          <w:sz w:val="20"/>
          <w:szCs w:val="20"/>
          <w14:ligatures w14:val="none"/>
        </w:rPr>
        <w:t xml:space="preserve">  Specified exceptions and counter-proposals to the terms and conditions of the </w:t>
      </w:r>
      <w:r w:rsidR="00005949">
        <w:rPr>
          <w:rFonts w:ascii="Arial" w:eastAsia="Times New Roman" w:hAnsi="Arial" w:cs="Arial"/>
          <w:color w:val="0000FF"/>
          <w:kern w:val="0"/>
          <w:sz w:val="20"/>
          <w:szCs w:val="20"/>
          <w:u w:val="single"/>
          <w14:ligatures w14:val="none"/>
        </w:rPr>
        <w:t xml:space="preserve">Operating Funds Grant </w:t>
      </w:r>
      <w:r w:rsidRPr="00676A39">
        <w:rPr>
          <w:rFonts w:ascii="Arial" w:eastAsia="Times New Roman" w:hAnsi="Arial" w:cs="Arial"/>
          <w:color w:val="0000FF"/>
          <w:kern w:val="0"/>
          <w:sz w:val="20"/>
          <w:szCs w:val="20"/>
          <w:u w:val="single"/>
          <w14:ligatures w14:val="none"/>
        </w:rPr>
        <w:t>Agreement</w:t>
      </w:r>
      <w:r w:rsidR="00005949">
        <w:rPr>
          <w:rFonts w:ascii="Arial" w:eastAsia="Times New Roman" w:hAnsi="Arial" w:cs="Arial"/>
          <w:kern w:val="0"/>
          <w:sz w:val="20"/>
          <w:szCs w:val="20"/>
          <w14:ligatures w14:val="none"/>
        </w:rPr>
        <w:t>,</w:t>
      </w:r>
      <w:r w:rsidRPr="00676A39">
        <w:rPr>
          <w:rFonts w:ascii="Arial" w:eastAsia="Times New Roman" w:hAnsi="Arial" w:cs="Arial"/>
          <w:kern w:val="0"/>
          <w:sz w:val="20"/>
          <w:szCs w:val="20"/>
          <w14:ligatures w14:val="none"/>
        </w:rPr>
        <w:t xml:space="preserve"> or</w:t>
      </w:r>
    </w:p>
    <w:p w14:paraId="51E9F9E5" w14:textId="09D98840" w:rsidR="00676A39" w:rsidRPr="00676A39" w:rsidRDefault="00676A39" w:rsidP="00676A39">
      <w:pPr>
        <w:spacing w:after="120" w:line="240" w:lineRule="auto"/>
        <w:rPr>
          <w:rFonts w:ascii="Arial" w:eastAsia="Times New Roman" w:hAnsi="Arial" w:cs="Arial"/>
          <w:kern w:val="0"/>
          <w:sz w:val="20"/>
          <w:szCs w:val="20"/>
          <w14:ligatures w14:val="none"/>
        </w:rPr>
      </w:pPr>
      <w:r w:rsidRPr="00676A39">
        <w:rPr>
          <w:rFonts w:ascii="Calibri" w:eastAsia="Times New Roman" w:hAnsi="Calibri" w:cs="Times New Roman"/>
          <w:kern w:val="0"/>
          <w14:ligatures w14:val="none"/>
        </w:rPr>
        <w:fldChar w:fldCharType="begin">
          <w:ffData>
            <w:name w:val="Check2"/>
            <w:enabled/>
            <w:calcOnExit w:val="0"/>
            <w:checkBox>
              <w:sizeAuto/>
              <w:default w:val="0"/>
            </w:checkBox>
          </w:ffData>
        </w:fldChar>
      </w:r>
      <w:r w:rsidRPr="00676A39">
        <w:rPr>
          <w:rFonts w:ascii="Arial" w:eastAsia="Times New Roman" w:hAnsi="Arial" w:cs="Arial"/>
          <w:kern w:val="0"/>
          <w:sz w:val="20"/>
          <w:szCs w:val="20"/>
          <w14:ligatures w14:val="none"/>
        </w:rPr>
        <w:instrText xml:space="preserve"> FORMCHECKBOX </w:instrText>
      </w:r>
      <w:r w:rsidRPr="00676A39">
        <w:rPr>
          <w:rFonts w:ascii="Calibri" w:eastAsia="Times New Roman" w:hAnsi="Calibri" w:cs="Times New Roman"/>
          <w:kern w:val="0"/>
          <w14:ligatures w14:val="none"/>
        </w:rPr>
      </w:r>
      <w:r w:rsidRPr="00676A39">
        <w:rPr>
          <w:rFonts w:ascii="Calibri" w:eastAsia="Times New Roman" w:hAnsi="Calibri" w:cs="Times New Roman"/>
          <w:kern w:val="0"/>
          <w14:ligatures w14:val="none"/>
        </w:rPr>
        <w:fldChar w:fldCharType="separate"/>
      </w:r>
      <w:r w:rsidRPr="00676A39">
        <w:rPr>
          <w:rFonts w:ascii="Calibri" w:eastAsia="Times New Roman" w:hAnsi="Calibri" w:cs="Times New Roman"/>
          <w:kern w:val="0"/>
          <w14:ligatures w14:val="none"/>
        </w:rPr>
        <w:fldChar w:fldCharType="end"/>
      </w:r>
      <w:r w:rsidRPr="00676A39">
        <w:rPr>
          <w:rFonts w:ascii="Arial" w:eastAsia="Times New Roman" w:hAnsi="Arial" w:cs="Arial"/>
          <w:kern w:val="0"/>
          <w:sz w:val="20"/>
          <w:szCs w:val="20"/>
          <w14:ligatures w14:val="none"/>
        </w:rPr>
        <w:t xml:space="preserve">  Agrees to the terms and conditions set forth therein </w:t>
      </w:r>
    </w:p>
    <w:p w14:paraId="1824A295" w14:textId="77777777" w:rsidR="00676A39" w:rsidRPr="00676A39" w:rsidRDefault="00676A39" w:rsidP="00676A39">
      <w:pPr>
        <w:spacing w:before="120" w:after="120" w:line="240" w:lineRule="auto"/>
        <w:rPr>
          <w:rFonts w:ascii="Arial" w:eastAsia="Times New Roman" w:hAnsi="Arial" w:cs="Arial"/>
          <w:kern w:val="0"/>
          <w:sz w:val="20"/>
          <w:szCs w:val="24"/>
          <w14:ligatures w14:val="none"/>
        </w:rPr>
      </w:pPr>
    </w:p>
    <w:p w14:paraId="507DE02E" w14:textId="77777777" w:rsidR="00676A39" w:rsidRPr="00676A39" w:rsidRDefault="00676A39" w:rsidP="00676A39">
      <w:pPr>
        <w:spacing w:before="120" w:after="120" w:line="240" w:lineRule="auto"/>
        <w:rPr>
          <w:rFonts w:ascii="Arial" w:eastAsia="Times New Roman" w:hAnsi="Arial" w:cs="Arial"/>
          <w:kern w:val="0"/>
          <w:sz w:val="20"/>
          <w:szCs w:val="24"/>
          <w14:ligatures w14:val="none"/>
        </w:rPr>
      </w:pPr>
      <w:r w:rsidRPr="00676A39">
        <w:rPr>
          <w:rFonts w:ascii="Arial" w:eastAsia="Times New Roman" w:hAnsi="Arial" w:cs="Arial"/>
          <w:kern w:val="0"/>
          <w:sz w:val="20"/>
          <w:szCs w:val="24"/>
          <w14:ligatures w14:val="none"/>
        </w:rPr>
        <w:t xml:space="preserve">The undersigned acknowledges and agrees that the failure to submit exceptions and counter-proposals with this response shall be deemed a waiver, and the Agreement shall not be subject to further negotiation. </w:t>
      </w:r>
    </w:p>
    <w:p w14:paraId="080E2B71" w14:textId="77777777" w:rsidR="00676A39" w:rsidRPr="00676A39" w:rsidRDefault="00676A39" w:rsidP="00676A39">
      <w:pPr>
        <w:spacing w:after="12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 xml:space="preserve">Respondent agrees that the entire bid response will remain valid for sixty (60) days from receipt by the Mass Tech Collaborative.  </w:t>
      </w:r>
    </w:p>
    <w:p w14:paraId="22A542A7" w14:textId="77777777" w:rsidR="00676A39" w:rsidRPr="00676A39" w:rsidRDefault="00676A39" w:rsidP="00676A39">
      <w:pPr>
        <w:spacing w:after="120" w:line="240" w:lineRule="auto"/>
        <w:rPr>
          <w:rFonts w:ascii="Arial" w:eastAsia="Times New Roman" w:hAnsi="Arial" w:cs="Arial"/>
          <w:kern w:val="0"/>
          <w:sz w:val="20"/>
          <w14:ligatures w14:val="none"/>
        </w:rPr>
      </w:pPr>
      <w:r w:rsidRPr="00676A39">
        <w:rPr>
          <w:rFonts w:ascii="Arial" w:eastAsia="Times New Roman" w:hAnsi="Arial" w:cs="Arial"/>
          <w:kern w:val="0"/>
          <w:sz w:val="20"/>
          <w:szCs w:val="24"/>
          <w14:ligatures w14:val="none"/>
        </w:rPr>
        <w:t xml:space="preserve">I </w:t>
      </w:r>
      <w:r w:rsidRPr="00676A39">
        <w:rPr>
          <w:rFonts w:ascii="Arial" w:eastAsia="Times New Roman" w:hAnsi="Arial" w:cs="Arial"/>
          <w:kern w:val="0"/>
          <w:sz w:val="20"/>
          <w14:ligatures w14:val="none"/>
        </w:rPr>
        <w:t xml:space="preserve">certify that Respondent is in </w:t>
      </w:r>
      <w:r w:rsidRPr="00676A39">
        <w:rPr>
          <w:rFonts w:ascii="Arial" w:eastAsia="Times New Roman" w:hAnsi="Arial" w:cs="Arial"/>
          <w:kern w:val="0"/>
          <w:sz w:val="20"/>
          <w:szCs w:val="20"/>
          <w14:ligatures w14:val="none"/>
        </w:rPr>
        <w:t>compliance with all corporate filing requirements and State tax laws.</w:t>
      </w:r>
    </w:p>
    <w:p w14:paraId="38FAC7C7" w14:textId="77777777" w:rsidR="00676A39" w:rsidRPr="00676A39" w:rsidRDefault="00676A39" w:rsidP="00676A39">
      <w:pPr>
        <w:spacing w:before="120" w:after="480" w:line="240" w:lineRule="auto"/>
        <w:rPr>
          <w:rFonts w:ascii="Arial" w:eastAsia="Times New Roman" w:hAnsi="Arial" w:cs="Arial"/>
          <w:kern w:val="0"/>
          <w:sz w:val="20"/>
          <w14:ligatures w14:val="none"/>
        </w:rPr>
      </w:pPr>
      <w:r w:rsidRPr="00676A39">
        <w:rPr>
          <w:rFonts w:ascii="Arial" w:eastAsia="Times New Roman" w:hAnsi="Arial" w:cs="Arial"/>
          <w:kern w:val="0"/>
          <w:sz w:val="20"/>
          <w:szCs w:val="24"/>
          <w14:ligatures w14:val="none"/>
        </w:rPr>
        <w:t xml:space="preserve">I further </w:t>
      </w:r>
      <w:r w:rsidRPr="00676A39">
        <w:rPr>
          <w:rFonts w:ascii="Arial" w:eastAsia="Times New Roman" w:hAnsi="Arial" w:cs="Arial"/>
          <w:kern w:val="0"/>
          <w:sz w:val="20"/>
          <w14:ligatures w14:val="none"/>
        </w:rPr>
        <w:t>certify that the statements made in this response to the Solicitation, including all attachments and exhibits, are true and correct to the best of my knowledge.</w:t>
      </w:r>
    </w:p>
    <w:p w14:paraId="07CEDF3C" w14:textId="77777777" w:rsidR="00676A39" w:rsidRPr="00676A39" w:rsidRDefault="00676A39" w:rsidP="00676A39">
      <w:pPr>
        <w:tabs>
          <w:tab w:val="left" w:pos="1440"/>
          <w:tab w:val="right" w:pos="846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Respondent:</w:t>
      </w:r>
      <w:r w:rsidRPr="00676A39">
        <w:rPr>
          <w:rFonts w:ascii="Arial" w:eastAsia="Times New Roman" w:hAnsi="Arial" w:cs="Arial"/>
          <w:kern w:val="0"/>
          <w:sz w:val="20"/>
          <w:szCs w:val="20"/>
          <w14:ligatures w14:val="none"/>
        </w:rPr>
        <w:tab/>
      </w:r>
      <w:r w:rsidRPr="00676A39">
        <w:rPr>
          <w:rFonts w:ascii="Arial" w:eastAsia="Times New Roman" w:hAnsi="Arial" w:cs="Arial"/>
          <w:kern w:val="0"/>
          <w:sz w:val="20"/>
          <w:szCs w:val="20"/>
          <w:u w:val="single"/>
          <w14:ligatures w14:val="none"/>
        </w:rPr>
        <w:tab/>
      </w:r>
    </w:p>
    <w:p w14:paraId="2656AE48" w14:textId="77777777" w:rsidR="00676A39" w:rsidRPr="00676A39" w:rsidRDefault="00676A39" w:rsidP="00676A39">
      <w:pPr>
        <w:tabs>
          <w:tab w:val="center" w:pos="4860"/>
        </w:tabs>
        <w:spacing w:after="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ab/>
        <w:t>(Printed Name of Respondent)</w:t>
      </w:r>
    </w:p>
    <w:p w14:paraId="6668BD72" w14:textId="77777777" w:rsidR="00676A39" w:rsidRPr="00676A39" w:rsidRDefault="00676A39" w:rsidP="00676A39">
      <w:pPr>
        <w:spacing w:after="0" w:line="240" w:lineRule="auto"/>
        <w:rPr>
          <w:rFonts w:ascii="Arial" w:eastAsia="Times New Roman" w:hAnsi="Arial" w:cs="Arial"/>
          <w:kern w:val="0"/>
          <w:sz w:val="20"/>
          <w:szCs w:val="20"/>
          <w14:ligatures w14:val="none"/>
        </w:rPr>
      </w:pPr>
    </w:p>
    <w:p w14:paraId="5B38AE95" w14:textId="77777777" w:rsidR="00676A39" w:rsidRPr="00676A39" w:rsidRDefault="00676A39" w:rsidP="00676A39">
      <w:pPr>
        <w:spacing w:after="0" w:line="240" w:lineRule="auto"/>
        <w:rPr>
          <w:rFonts w:ascii="Arial" w:eastAsia="Times New Roman" w:hAnsi="Arial" w:cs="Arial"/>
          <w:kern w:val="0"/>
          <w:sz w:val="20"/>
          <w:szCs w:val="20"/>
          <w14:ligatures w14:val="none"/>
        </w:rPr>
      </w:pPr>
    </w:p>
    <w:p w14:paraId="288E60BF" w14:textId="77777777" w:rsidR="00676A39" w:rsidRPr="00676A39" w:rsidRDefault="00676A39" w:rsidP="00676A39">
      <w:pPr>
        <w:tabs>
          <w:tab w:val="right" w:pos="5400"/>
          <w:tab w:val="left" w:pos="5940"/>
          <w:tab w:val="right" w:pos="846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By: </w:t>
      </w:r>
      <w:r w:rsidRPr="00676A39">
        <w:rPr>
          <w:rFonts w:ascii="Arial" w:eastAsia="Times New Roman" w:hAnsi="Arial" w:cs="Arial"/>
          <w:kern w:val="0"/>
          <w:sz w:val="20"/>
          <w:szCs w:val="20"/>
          <w:u w:val="single"/>
          <w14:ligatures w14:val="none"/>
        </w:rPr>
        <w:tab/>
      </w:r>
    </w:p>
    <w:p w14:paraId="79225853" w14:textId="77777777" w:rsidR="00676A39" w:rsidRPr="00676A39" w:rsidRDefault="00676A39" w:rsidP="00676A39">
      <w:pPr>
        <w:tabs>
          <w:tab w:val="center" w:pos="2880"/>
          <w:tab w:val="center" w:pos="7200"/>
        </w:tabs>
        <w:spacing w:after="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ab/>
        <w:t>(Signature of Authorized Representative)</w:t>
      </w:r>
    </w:p>
    <w:p w14:paraId="35A3594C" w14:textId="77777777" w:rsidR="00676A39" w:rsidRPr="00676A39" w:rsidRDefault="00676A39" w:rsidP="00676A39">
      <w:pPr>
        <w:spacing w:after="0" w:line="240" w:lineRule="auto"/>
        <w:rPr>
          <w:rFonts w:ascii="Arial" w:eastAsia="Times New Roman" w:hAnsi="Arial" w:cs="Arial"/>
          <w:kern w:val="0"/>
          <w:sz w:val="20"/>
          <w:szCs w:val="20"/>
          <w14:ligatures w14:val="none"/>
        </w:rPr>
      </w:pPr>
    </w:p>
    <w:p w14:paraId="56A576E0" w14:textId="77777777" w:rsidR="00676A39" w:rsidRPr="00676A39" w:rsidRDefault="00676A39" w:rsidP="00676A39">
      <w:pPr>
        <w:tabs>
          <w:tab w:val="right" w:pos="540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Name: </w:t>
      </w:r>
      <w:r w:rsidRPr="00676A39">
        <w:rPr>
          <w:rFonts w:ascii="Arial" w:eastAsia="Times New Roman" w:hAnsi="Arial" w:cs="Arial"/>
          <w:kern w:val="0"/>
          <w:sz w:val="20"/>
          <w:szCs w:val="20"/>
          <w:u w:val="single"/>
          <w14:ligatures w14:val="none"/>
        </w:rPr>
        <w:tab/>
      </w:r>
    </w:p>
    <w:p w14:paraId="24CE470B" w14:textId="77777777" w:rsidR="00676A39" w:rsidRPr="00676A39" w:rsidRDefault="00676A39" w:rsidP="00676A39">
      <w:pPr>
        <w:tabs>
          <w:tab w:val="center" w:pos="2700"/>
        </w:tabs>
        <w:spacing w:after="0" w:line="240" w:lineRule="auto"/>
        <w:rPr>
          <w:rFonts w:ascii="Arial" w:eastAsia="Times New Roman" w:hAnsi="Arial" w:cs="Arial"/>
          <w:kern w:val="0"/>
          <w:sz w:val="20"/>
          <w:szCs w:val="20"/>
          <w14:ligatures w14:val="none"/>
        </w:rPr>
      </w:pPr>
    </w:p>
    <w:p w14:paraId="18883868" w14:textId="77777777" w:rsidR="00676A39" w:rsidRPr="00676A39" w:rsidRDefault="00676A39" w:rsidP="00676A39">
      <w:pPr>
        <w:tabs>
          <w:tab w:val="right" w:pos="540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Title: </w:t>
      </w:r>
      <w:r w:rsidRPr="00676A39">
        <w:rPr>
          <w:rFonts w:ascii="Arial" w:eastAsia="Times New Roman" w:hAnsi="Arial" w:cs="Arial"/>
          <w:kern w:val="0"/>
          <w:sz w:val="20"/>
          <w:szCs w:val="20"/>
          <w:u w:val="single"/>
          <w14:ligatures w14:val="none"/>
        </w:rPr>
        <w:tab/>
      </w:r>
    </w:p>
    <w:p w14:paraId="3CE8A53B" w14:textId="77777777" w:rsidR="00676A39" w:rsidRPr="00676A39" w:rsidRDefault="00676A39" w:rsidP="00676A39">
      <w:pPr>
        <w:tabs>
          <w:tab w:val="right" w:pos="5400"/>
        </w:tabs>
        <w:spacing w:after="0" w:line="240" w:lineRule="auto"/>
        <w:rPr>
          <w:rFonts w:ascii="Arial" w:eastAsia="Times New Roman" w:hAnsi="Arial" w:cs="Arial"/>
          <w:kern w:val="0"/>
          <w:sz w:val="20"/>
          <w:szCs w:val="20"/>
          <w:u w:val="single"/>
          <w14:ligatures w14:val="none"/>
        </w:rPr>
      </w:pPr>
    </w:p>
    <w:p w14:paraId="44178BCB" w14:textId="77777777" w:rsidR="00676A39" w:rsidRPr="00676A39" w:rsidRDefault="00676A39" w:rsidP="00676A39">
      <w:pPr>
        <w:tabs>
          <w:tab w:val="right" w:pos="5400"/>
          <w:tab w:val="left" w:pos="5940"/>
          <w:tab w:val="right" w:pos="846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Date: </w:t>
      </w:r>
      <w:r w:rsidRPr="00676A39">
        <w:rPr>
          <w:rFonts w:ascii="Arial" w:eastAsia="Times New Roman" w:hAnsi="Arial" w:cs="Arial"/>
          <w:kern w:val="0"/>
          <w:sz w:val="20"/>
          <w:szCs w:val="20"/>
          <w:u w:val="single"/>
          <w14:ligatures w14:val="none"/>
        </w:rPr>
        <w:tab/>
      </w:r>
    </w:p>
    <w:bookmarkEnd w:id="0"/>
    <w:bookmarkEnd w:id="1"/>
    <w:p w14:paraId="565ACFE6" w14:textId="77777777" w:rsidR="00676A39" w:rsidRPr="00676A39" w:rsidRDefault="00676A39" w:rsidP="00676A39">
      <w:pPr>
        <w:tabs>
          <w:tab w:val="right" w:pos="5400"/>
          <w:tab w:val="left" w:pos="5940"/>
          <w:tab w:val="right" w:pos="8460"/>
        </w:tabs>
        <w:spacing w:after="0" w:line="240" w:lineRule="auto"/>
        <w:rPr>
          <w:rFonts w:ascii="Arial" w:eastAsia="Times New Roman" w:hAnsi="Arial" w:cs="Arial"/>
          <w:kern w:val="0"/>
          <w:sz w:val="20"/>
          <w:szCs w:val="20"/>
          <w:u w:val="single"/>
          <w14:ligatures w14:val="none"/>
        </w:rPr>
      </w:pPr>
    </w:p>
    <w:p w14:paraId="6766715A" w14:textId="77777777" w:rsidR="0089685A" w:rsidRDefault="0089685A"/>
    <w:sectPr w:rsidR="0089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39"/>
    <w:rsid w:val="00005949"/>
    <w:rsid w:val="000F6218"/>
    <w:rsid w:val="00184566"/>
    <w:rsid w:val="001C28DF"/>
    <w:rsid w:val="004A056B"/>
    <w:rsid w:val="00676A39"/>
    <w:rsid w:val="0089685A"/>
    <w:rsid w:val="008A38B4"/>
    <w:rsid w:val="00CD5791"/>
    <w:rsid w:val="00DF37E8"/>
    <w:rsid w:val="00E5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DE30"/>
  <w15:chartTrackingRefBased/>
  <w15:docId w15:val="{48BB4F34-76BA-4794-B204-D2EF371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E7283F2EE6C46BDED166EF7F3AB75" ma:contentTypeVersion="16" ma:contentTypeDescription="Create a new document." ma:contentTypeScope="" ma:versionID="acaa1164c95ca60ad947e5605cbaa7ff">
  <xsd:schema xmlns:xsd="http://www.w3.org/2001/XMLSchema" xmlns:xs="http://www.w3.org/2001/XMLSchema" xmlns:p="http://schemas.microsoft.com/office/2006/metadata/properties" xmlns:ns2="1417bf23-b272-4bcc-b02f-6700876cb043" xmlns:ns3="bfba6a33-bdf5-49fa-88ed-0d8a61590067" targetNamespace="http://schemas.microsoft.com/office/2006/metadata/properties" ma:root="true" ma:fieldsID="9855141928e3290fb1486672e79e2fb6" ns2:_="" ns3:_="">
    <xsd:import namespace="1417bf23-b272-4bcc-b02f-6700876cb043"/>
    <xsd:import namespace="bfba6a33-bdf5-49fa-88ed-0d8a61590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ategory"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bf23-b272-4bcc-b02f-6700876cb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16c900-b2c8-452f-9489-874ce9ae434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ategory" ma:index="19" nillable="true" ma:displayName="Category" ma:format="Dropdown" ma:internalName="Category">
      <xsd:simpleType>
        <xsd:union memberTypes="dms:Text">
          <xsd:simpleType>
            <xsd:restriction base="dms:Choice">
              <xsd:enumeration value="Grant program"/>
              <xsd:enumeration value="Workforce development"/>
              <xsd:enumeration value="Events"/>
              <xsd:enumeration value="Ecosystem"/>
              <xsd:enumeration value="Admin"/>
            </xsd:restriction>
          </xsd:simpleType>
        </xsd:un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6a33-bdf5-49fa-88ed-0d8a6159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f4b71dc-c9f2-40a5-98f4-e4edf019ed88}" ma:internalName="TaxCatchAll" ma:showField="CatchAllData" ma:web="bfba6a33-bdf5-49fa-88ed-0d8a6159006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ba6a33-bdf5-49fa-88ed-0d8a61590067" xsi:nil="true"/>
    <lcf76f155ced4ddcb4097134ff3c332f xmlns="1417bf23-b272-4bcc-b02f-6700876cb043">
      <Terms xmlns="http://schemas.microsoft.com/office/infopath/2007/PartnerControls"/>
    </lcf76f155ced4ddcb4097134ff3c332f>
    <Category xmlns="1417bf23-b272-4bcc-b02f-6700876cb043" xsi:nil="true"/>
  </documentManagement>
</p:properties>
</file>

<file path=customXml/itemProps1.xml><?xml version="1.0" encoding="utf-8"?>
<ds:datastoreItem xmlns:ds="http://schemas.openxmlformats.org/officeDocument/2006/customXml" ds:itemID="{E0DB9AC1-924D-40ED-99A3-0CAB34A4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bf23-b272-4bcc-b02f-6700876cb043"/>
    <ds:schemaRef ds:uri="bfba6a33-bdf5-49fa-88ed-0d8a6159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3666B-A784-4FD1-A575-A5DCB05ADDF0}">
  <ds:schemaRefs>
    <ds:schemaRef ds:uri="http://schemas.microsoft.com/sharepoint/v3/contenttype/forms"/>
  </ds:schemaRefs>
</ds:datastoreItem>
</file>

<file path=customXml/itemProps3.xml><?xml version="1.0" encoding="utf-8"?>
<ds:datastoreItem xmlns:ds="http://schemas.openxmlformats.org/officeDocument/2006/customXml" ds:itemID="{29E36989-959E-4C5E-A7BC-7E2F186D31ED}">
  <ds:schemaRefs>
    <ds:schemaRef ds:uri="http://schemas.microsoft.com/office/2006/metadata/properties"/>
    <ds:schemaRef ds:uri="http://schemas.microsoft.com/office/infopath/2007/PartnerControls"/>
    <ds:schemaRef ds:uri="bfba6a33-bdf5-49fa-88ed-0d8a61590067"/>
    <ds:schemaRef ds:uri="1417bf23-b272-4bcc-b02f-6700876cb0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Brett Campbell</cp:lastModifiedBy>
  <cp:revision>2</cp:revision>
  <dcterms:created xsi:type="dcterms:W3CDTF">2025-01-27T18:48:00Z</dcterms:created>
  <dcterms:modified xsi:type="dcterms:W3CDTF">2025-01-27T18:48:00Z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0x010100317E7283F2EE6C46BDED166EF7F3AB75</vt:lpwstr>
  </property>
</Properties>
</file>